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357F9" w14:textId="77777777" w:rsidR="002E6810" w:rsidRDefault="002E6810" w:rsidP="002E6810">
      <w:pPr>
        <w:pStyle w:val="Default"/>
      </w:pPr>
    </w:p>
    <w:p w14:paraId="2182DABA" w14:textId="472C743B" w:rsidR="002E6810" w:rsidRDefault="002E6810" w:rsidP="002E68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Plano de </w:t>
      </w:r>
      <w:r w:rsidR="003D2D52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arceria com os Digital Influencers </w:t>
      </w:r>
    </w:p>
    <w:p w14:paraId="340DE14C" w14:textId="77777777" w:rsidR="002E6810" w:rsidRDefault="002E6810" w:rsidP="002E6810">
      <w:pPr>
        <w:pStyle w:val="Default"/>
        <w:rPr>
          <w:sz w:val="23"/>
          <w:szCs w:val="23"/>
        </w:rPr>
      </w:pPr>
    </w:p>
    <w:p w14:paraId="1388DE47" w14:textId="77777777" w:rsidR="002E6810" w:rsidRDefault="002E6810" w:rsidP="003D2D52">
      <w:pPr>
        <w:pStyle w:val="Default"/>
        <w:rPr>
          <w:sz w:val="22"/>
          <w:szCs w:val="22"/>
        </w:rPr>
      </w:pPr>
      <w:r>
        <w:rPr>
          <w:sz w:val="23"/>
          <w:szCs w:val="23"/>
        </w:rPr>
        <w:t>1</w:t>
      </w:r>
      <w:r>
        <w:rPr>
          <w:b/>
          <w:bCs/>
          <w:sz w:val="22"/>
          <w:szCs w:val="22"/>
        </w:rPr>
        <w:t xml:space="preserve">. O que é pretendido? </w:t>
      </w:r>
    </w:p>
    <w:p w14:paraId="04C41014" w14:textId="5C239A67" w:rsidR="002E6810" w:rsidRDefault="004E3BF6" w:rsidP="003D2D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Uma parceria de divulgação mútua através dos meios digitais </w:t>
      </w:r>
    </w:p>
    <w:p w14:paraId="70A99146" w14:textId="77777777" w:rsidR="002E6810" w:rsidRDefault="002E6810" w:rsidP="003D2D52">
      <w:pPr>
        <w:pStyle w:val="Default"/>
        <w:rPr>
          <w:sz w:val="22"/>
          <w:szCs w:val="22"/>
        </w:rPr>
      </w:pPr>
    </w:p>
    <w:p w14:paraId="34372B9B" w14:textId="77777777" w:rsidR="002E6810" w:rsidRDefault="002E6810" w:rsidP="003D2D5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1.1. De que forma? </w:t>
      </w:r>
    </w:p>
    <w:p w14:paraId="221000A6" w14:textId="3A64F569" w:rsidR="002E6810" w:rsidRPr="00D66126" w:rsidRDefault="002E6810" w:rsidP="003D2D52">
      <w:pPr>
        <w:pStyle w:val="Default"/>
        <w:numPr>
          <w:ilvl w:val="0"/>
          <w:numId w:val="3"/>
        </w:numPr>
        <w:spacing w:after="78"/>
        <w:rPr>
          <w:sz w:val="22"/>
          <w:szCs w:val="22"/>
        </w:rPr>
      </w:pPr>
      <w:r>
        <w:rPr>
          <w:sz w:val="22"/>
          <w:szCs w:val="22"/>
        </w:rPr>
        <w:t xml:space="preserve">Através da </w:t>
      </w:r>
      <w:r w:rsidR="00F05E38">
        <w:rPr>
          <w:sz w:val="22"/>
          <w:szCs w:val="22"/>
        </w:rPr>
        <w:t>partilha</w:t>
      </w:r>
      <w:r>
        <w:rPr>
          <w:sz w:val="22"/>
          <w:szCs w:val="22"/>
        </w:rPr>
        <w:t xml:space="preserve"> de </w:t>
      </w:r>
      <w:r w:rsidR="00F05E38">
        <w:rPr>
          <w:sz w:val="22"/>
          <w:szCs w:val="22"/>
        </w:rPr>
        <w:t xml:space="preserve">conteúdos digitais (mínimo 5 </w:t>
      </w:r>
      <w:r w:rsidR="00E41D3C">
        <w:rPr>
          <w:sz w:val="22"/>
          <w:szCs w:val="22"/>
        </w:rPr>
        <w:t>p</w:t>
      </w:r>
      <w:r w:rsidR="00F05E38">
        <w:rPr>
          <w:sz w:val="22"/>
          <w:szCs w:val="22"/>
        </w:rPr>
        <w:t xml:space="preserve">osts e 10 </w:t>
      </w:r>
      <w:r w:rsidR="00E41D3C">
        <w:rPr>
          <w:sz w:val="22"/>
          <w:szCs w:val="22"/>
        </w:rPr>
        <w:t>s</w:t>
      </w:r>
      <w:r w:rsidR="00F05E38">
        <w:rPr>
          <w:sz w:val="22"/>
          <w:szCs w:val="22"/>
        </w:rPr>
        <w:t>tories até ao último dia da feira)</w:t>
      </w:r>
      <w:r>
        <w:rPr>
          <w:sz w:val="22"/>
          <w:szCs w:val="22"/>
        </w:rPr>
        <w:t>: logo d</w:t>
      </w:r>
      <w:r w:rsidR="003D2D52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3E5E22">
        <w:rPr>
          <w:sz w:val="22"/>
          <w:szCs w:val="22"/>
        </w:rPr>
        <w:t>P</w:t>
      </w:r>
      <w:r w:rsidR="001A6823">
        <w:rPr>
          <w:sz w:val="22"/>
          <w:szCs w:val="22"/>
        </w:rPr>
        <w:t>ET</w:t>
      </w:r>
      <w:r w:rsidR="003E5E22">
        <w:rPr>
          <w:sz w:val="22"/>
          <w:szCs w:val="22"/>
        </w:rPr>
        <w:t xml:space="preserve"> Festival,</w:t>
      </w:r>
      <w:r>
        <w:rPr>
          <w:sz w:val="22"/>
          <w:szCs w:val="22"/>
        </w:rPr>
        <w:t xml:space="preserve"> foto promocional, fotos/víd</w:t>
      </w:r>
      <w:r w:rsidR="003E5E22">
        <w:rPr>
          <w:sz w:val="22"/>
          <w:szCs w:val="22"/>
        </w:rPr>
        <w:t xml:space="preserve">eos do próprio que aludam </w:t>
      </w:r>
      <w:r w:rsidR="003D2D52">
        <w:rPr>
          <w:sz w:val="22"/>
          <w:szCs w:val="22"/>
        </w:rPr>
        <w:t>ao</w:t>
      </w:r>
      <w:r w:rsidR="003E5E22">
        <w:rPr>
          <w:sz w:val="22"/>
          <w:szCs w:val="22"/>
        </w:rPr>
        <w:t xml:space="preserve"> </w:t>
      </w:r>
      <w:r w:rsidR="003D2D52">
        <w:rPr>
          <w:sz w:val="22"/>
          <w:szCs w:val="22"/>
        </w:rPr>
        <w:t>PET</w:t>
      </w:r>
      <w:r>
        <w:rPr>
          <w:sz w:val="22"/>
          <w:szCs w:val="22"/>
        </w:rPr>
        <w:t xml:space="preserve"> Festival – qualquer uma das opções; </w:t>
      </w:r>
    </w:p>
    <w:p w14:paraId="1EF03AC1" w14:textId="00873422" w:rsidR="002E6810" w:rsidRDefault="003E5E22" w:rsidP="003D2D52">
      <w:pPr>
        <w:pStyle w:val="Default"/>
        <w:numPr>
          <w:ilvl w:val="0"/>
          <w:numId w:val="3"/>
        </w:numPr>
        <w:spacing w:after="78"/>
        <w:rPr>
          <w:sz w:val="22"/>
          <w:szCs w:val="22"/>
        </w:rPr>
      </w:pPr>
      <w:r>
        <w:rPr>
          <w:sz w:val="22"/>
          <w:szCs w:val="22"/>
        </w:rPr>
        <w:t>Divulgação do P</w:t>
      </w:r>
      <w:r w:rsidR="001A6823">
        <w:rPr>
          <w:sz w:val="22"/>
          <w:szCs w:val="22"/>
        </w:rPr>
        <w:t>ET</w:t>
      </w:r>
      <w:r w:rsidR="002E6810">
        <w:rPr>
          <w:sz w:val="22"/>
          <w:szCs w:val="22"/>
        </w:rPr>
        <w:t xml:space="preserve"> Festival n</w:t>
      </w:r>
      <w:r w:rsidR="00A30A6A">
        <w:rPr>
          <w:sz w:val="22"/>
          <w:szCs w:val="22"/>
        </w:rPr>
        <w:t xml:space="preserve">as redes sociais, </w:t>
      </w:r>
      <w:r w:rsidR="00E41D3C">
        <w:rPr>
          <w:sz w:val="22"/>
          <w:szCs w:val="22"/>
        </w:rPr>
        <w:t>em</w:t>
      </w:r>
      <w:r w:rsidR="002E6810">
        <w:rPr>
          <w:sz w:val="22"/>
          <w:szCs w:val="22"/>
        </w:rPr>
        <w:t xml:space="preserve"> sites/blogs se tiver</w:t>
      </w:r>
      <w:r w:rsidR="004D4F82">
        <w:rPr>
          <w:sz w:val="22"/>
          <w:szCs w:val="22"/>
        </w:rPr>
        <w:t>, ou em grupos em redes socias, dos quais faça parte</w:t>
      </w:r>
      <w:r w:rsidR="002E6810">
        <w:rPr>
          <w:sz w:val="22"/>
          <w:szCs w:val="22"/>
        </w:rPr>
        <w:t xml:space="preserve">; </w:t>
      </w:r>
    </w:p>
    <w:p w14:paraId="010ACAC5" w14:textId="131C5020" w:rsidR="002E6810" w:rsidRDefault="002E6810" w:rsidP="003D2D52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Passatempo no Instagram </w:t>
      </w:r>
      <w:r w:rsidR="004D4F82">
        <w:rPr>
          <w:sz w:val="22"/>
          <w:szCs w:val="22"/>
        </w:rPr>
        <w:t>com</w:t>
      </w:r>
      <w:r>
        <w:rPr>
          <w:sz w:val="22"/>
          <w:szCs w:val="22"/>
        </w:rPr>
        <w:t xml:space="preserve"> </w:t>
      </w:r>
      <w:r w:rsidRPr="004D4F82">
        <w:rPr>
          <w:sz w:val="22"/>
          <w:szCs w:val="22"/>
        </w:rPr>
        <w:t>oferta de</w:t>
      </w:r>
      <w:r w:rsidR="00A30A6A">
        <w:rPr>
          <w:sz w:val="22"/>
          <w:szCs w:val="22"/>
        </w:rPr>
        <w:t xml:space="preserve"> bilhetes,</w:t>
      </w:r>
      <w:r w:rsidRPr="004D4F82">
        <w:rPr>
          <w:sz w:val="22"/>
          <w:szCs w:val="22"/>
        </w:rPr>
        <w:t xml:space="preserve"> </w:t>
      </w:r>
      <w:r w:rsidR="00A30A6A">
        <w:rPr>
          <w:sz w:val="22"/>
          <w:szCs w:val="22"/>
        </w:rPr>
        <w:t xml:space="preserve">disponibilizamos </w:t>
      </w:r>
      <w:r w:rsidR="00C20D46">
        <w:rPr>
          <w:sz w:val="22"/>
          <w:szCs w:val="22"/>
        </w:rPr>
        <w:t>2</w:t>
      </w:r>
      <w:r w:rsidR="00BF45BE">
        <w:rPr>
          <w:sz w:val="22"/>
          <w:szCs w:val="22"/>
        </w:rPr>
        <w:t xml:space="preserve"> </w:t>
      </w:r>
      <w:r w:rsidRPr="004D4F82">
        <w:rPr>
          <w:sz w:val="22"/>
          <w:szCs w:val="22"/>
        </w:rPr>
        <w:t>bilhetes</w:t>
      </w:r>
      <w:r w:rsidR="00BF45BE">
        <w:rPr>
          <w:sz w:val="22"/>
          <w:szCs w:val="22"/>
        </w:rPr>
        <w:t xml:space="preserve"> </w:t>
      </w:r>
      <w:r w:rsidR="00C20D46">
        <w:rPr>
          <w:sz w:val="22"/>
          <w:szCs w:val="22"/>
        </w:rPr>
        <w:t>duplos</w:t>
      </w:r>
      <w:r w:rsidR="00A30A6A">
        <w:rPr>
          <w:sz w:val="22"/>
          <w:szCs w:val="22"/>
        </w:rPr>
        <w:t xml:space="preserve"> que podem ser geridos num só passatempo ou em vários.</w:t>
      </w:r>
      <w:r>
        <w:rPr>
          <w:sz w:val="22"/>
          <w:szCs w:val="22"/>
        </w:rPr>
        <w:t xml:space="preserve"> </w:t>
      </w:r>
      <w:r w:rsidR="00A30A6A">
        <w:rPr>
          <w:sz w:val="22"/>
          <w:szCs w:val="22"/>
        </w:rPr>
        <w:t xml:space="preserve">O(s) passatempo(s) terão </w:t>
      </w:r>
      <w:r w:rsidR="00BC3A5A">
        <w:rPr>
          <w:sz w:val="22"/>
          <w:szCs w:val="22"/>
        </w:rPr>
        <w:t>de</w:t>
      </w:r>
      <w:r w:rsidR="00A30A6A">
        <w:rPr>
          <w:sz w:val="22"/>
          <w:szCs w:val="22"/>
        </w:rPr>
        <w:t xml:space="preserve"> </w:t>
      </w:r>
      <w:r w:rsidR="005433B1">
        <w:rPr>
          <w:sz w:val="22"/>
          <w:szCs w:val="22"/>
        </w:rPr>
        <w:t xml:space="preserve">incluir obrigatoriamente a colocação de </w:t>
      </w:r>
      <w:r>
        <w:rPr>
          <w:sz w:val="22"/>
          <w:szCs w:val="22"/>
        </w:rPr>
        <w:t>like</w:t>
      </w:r>
      <w:r w:rsidR="005433B1">
        <w:rPr>
          <w:sz w:val="22"/>
          <w:szCs w:val="22"/>
        </w:rPr>
        <w:t xml:space="preserve"> na página de Facebook e/ou página de Instagram d</w:t>
      </w:r>
      <w:r w:rsidR="003D2D52">
        <w:rPr>
          <w:sz w:val="22"/>
          <w:szCs w:val="22"/>
        </w:rPr>
        <w:t>o</w:t>
      </w:r>
      <w:r w:rsidR="005433B1">
        <w:rPr>
          <w:sz w:val="22"/>
          <w:szCs w:val="22"/>
        </w:rPr>
        <w:t xml:space="preserve"> PET</w:t>
      </w:r>
      <w:r w:rsidR="003D2D52">
        <w:rPr>
          <w:sz w:val="22"/>
          <w:szCs w:val="22"/>
        </w:rPr>
        <w:t xml:space="preserve"> Festival</w:t>
      </w:r>
      <w:r w:rsidR="005433B1">
        <w:rPr>
          <w:sz w:val="22"/>
          <w:szCs w:val="22"/>
        </w:rPr>
        <w:t>, as restantes regras ficam ao critério.</w:t>
      </w:r>
    </w:p>
    <w:p w14:paraId="16119414" w14:textId="77777777" w:rsidR="002E6810" w:rsidRDefault="002E6810" w:rsidP="003D2D52">
      <w:pPr>
        <w:pStyle w:val="Default"/>
        <w:rPr>
          <w:sz w:val="22"/>
          <w:szCs w:val="22"/>
        </w:rPr>
      </w:pPr>
    </w:p>
    <w:p w14:paraId="3B6A72B2" w14:textId="77777777" w:rsidR="002E6810" w:rsidRDefault="002E6810" w:rsidP="003D2D5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O que oferecemos em troca? </w:t>
      </w:r>
    </w:p>
    <w:p w14:paraId="7DBEFB2D" w14:textId="447415B0" w:rsidR="002E6810" w:rsidRDefault="002E6810" w:rsidP="003D2D52">
      <w:pPr>
        <w:pStyle w:val="Default"/>
        <w:numPr>
          <w:ilvl w:val="0"/>
          <w:numId w:val="3"/>
        </w:numPr>
        <w:spacing w:after="78"/>
        <w:rPr>
          <w:sz w:val="22"/>
          <w:szCs w:val="22"/>
        </w:rPr>
      </w:pPr>
      <w:r>
        <w:rPr>
          <w:sz w:val="22"/>
          <w:szCs w:val="22"/>
        </w:rPr>
        <w:t>Separador n</w:t>
      </w:r>
      <w:r w:rsidR="003E5E22">
        <w:rPr>
          <w:sz w:val="22"/>
          <w:szCs w:val="22"/>
        </w:rPr>
        <w:t>o final da página do site d</w:t>
      </w:r>
      <w:r w:rsidR="003D2D52">
        <w:rPr>
          <w:sz w:val="22"/>
          <w:szCs w:val="22"/>
        </w:rPr>
        <w:t>o</w:t>
      </w:r>
      <w:r w:rsidR="003E5E22">
        <w:rPr>
          <w:sz w:val="22"/>
          <w:szCs w:val="22"/>
        </w:rPr>
        <w:t xml:space="preserve"> </w:t>
      </w:r>
      <w:r w:rsidR="003D2D52">
        <w:rPr>
          <w:sz w:val="22"/>
          <w:szCs w:val="22"/>
        </w:rPr>
        <w:t>PET</w:t>
      </w:r>
      <w:r w:rsidR="003E5E22">
        <w:rPr>
          <w:sz w:val="22"/>
          <w:szCs w:val="22"/>
        </w:rPr>
        <w:t xml:space="preserve"> Festival</w:t>
      </w:r>
      <w:r>
        <w:rPr>
          <w:sz w:val="22"/>
          <w:szCs w:val="22"/>
        </w:rPr>
        <w:t xml:space="preserve"> dedicado aos digital influencers, com foto, logo e/ou link </w:t>
      </w:r>
      <w:r w:rsidR="00526E57">
        <w:rPr>
          <w:sz w:val="22"/>
          <w:szCs w:val="22"/>
        </w:rPr>
        <w:t>direto</w:t>
      </w:r>
      <w:r>
        <w:rPr>
          <w:sz w:val="22"/>
          <w:szCs w:val="22"/>
        </w:rPr>
        <w:t xml:space="preserve"> para o site/página de redes sociais com o título “Estes são os Digital Influencers do </w:t>
      </w:r>
      <w:r w:rsidR="003D2D52">
        <w:rPr>
          <w:sz w:val="22"/>
          <w:szCs w:val="22"/>
        </w:rPr>
        <w:t>PET</w:t>
      </w:r>
      <w:r>
        <w:rPr>
          <w:sz w:val="22"/>
          <w:szCs w:val="22"/>
        </w:rPr>
        <w:t xml:space="preserve"> Festival 202</w:t>
      </w:r>
      <w:r w:rsidR="00511A82">
        <w:rPr>
          <w:sz w:val="22"/>
          <w:szCs w:val="22"/>
        </w:rPr>
        <w:t>5</w:t>
      </w:r>
      <w:r>
        <w:rPr>
          <w:sz w:val="22"/>
          <w:szCs w:val="22"/>
        </w:rPr>
        <w:t xml:space="preserve">”; </w:t>
      </w:r>
    </w:p>
    <w:p w14:paraId="14C94C2C" w14:textId="2DB59951" w:rsidR="001A6823" w:rsidRDefault="001A6823" w:rsidP="003D2D52">
      <w:pPr>
        <w:pStyle w:val="Default"/>
        <w:numPr>
          <w:ilvl w:val="0"/>
          <w:numId w:val="3"/>
        </w:numPr>
        <w:spacing w:after="78"/>
        <w:rPr>
          <w:sz w:val="22"/>
          <w:szCs w:val="22"/>
        </w:rPr>
      </w:pPr>
      <w:r>
        <w:rPr>
          <w:sz w:val="22"/>
          <w:szCs w:val="22"/>
        </w:rPr>
        <w:t>Post nas nossas redes sociais com foto do(s) PET(S) e identificação, com a legenda “PET Influencer 202</w:t>
      </w:r>
      <w:r w:rsidR="00511A82">
        <w:rPr>
          <w:sz w:val="22"/>
          <w:szCs w:val="22"/>
        </w:rPr>
        <w:t>5</w:t>
      </w:r>
      <w:r>
        <w:rPr>
          <w:sz w:val="22"/>
          <w:szCs w:val="22"/>
        </w:rPr>
        <w:t>”</w:t>
      </w:r>
    </w:p>
    <w:p w14:paraId="5FBE20CB" w14:textId="77777777" w:rsidR="002E6810" w:rsidRPr="00E41D3C" w:rsidRDefault="002E6810" w:rsidP="003D2D52">
      <w:pPr>
        <w:pStyle w:val="Default"/>
        <w:numPr>
          <w:ilvl w:val="0"/>
          <w:numId w:val="3"/>
        </w:numPr>
        <w:spacing w:after="78"/>
        <w:rPr>
          <w:sz w:val="22"/>
          <w:szCs w:val="22"/>
        </w:rPr>
      </w:pPr>
      <w:r w:rsidRPr="00E41D3C">
        <w:rPr>
          <w:sz w:val="22"/>
          <w:szCs w:val="22"/>
        </w:rPr>
        <w:t xml:space="preserve">Oferta de um free pass para os donos (2 no total) – porque os animais não pagam </w:t>
      </w:r>
      <w:r w:rsidRPr="00E41D3C">
        <w:rPr>
          <w:rFonts w:ascii="Wingdings" w:hAnsi="Wingdings" w:cs="Wingdings"/>
          <w:sz w:val="22"/>
          <w:szCs w:val="22"/>
        </w:rPr>
        <w:t></w:t>
      </w:r>
      <w:r w:rsidRPr="00E41D3C">
        <w:rPr>
          <w:sz w:val="22"/>
          <w:szCs w:val="22"/>
        </w:rPr>
        <w:t xml:space="preserve">; </w:t>
      </w:r>
    </w:p>
    <w:p w14:paraId="1BFCE5D0" w14:textId="135BB240" w:rsidR="002E6810" w:rsidRPr="00E41D3C" w:rsidRDefault="002E6810" w:rsidP="003D2D52">
      <w:pPr>
        <w:pStyle w:val="Default"/>
        <w:spacing w:after="78"/>
        <w:ind w:left="720"/>
        <w:rPr>
          <w:sz w:val="22"/>
          <w:szCs w:val="22"/>
        </w:rPr>
      </w:pPr>
      <w:r w:rsidRPr="00E41D3C">
        <w:rPr>
          <w:sz w:val="22"/>
          <w:szCs w:val="22"/>
        </w:rPr>
        <w:t>(Free pass significa que pode visitar o evento todos os dias).</w:t>
      </w:r>
    </w:p>
    <w:p w14:paraId="50091CC7" w14:textId="42759570" w:rsidR="002E6810" w:rsidRPr="00D66126" w:rsidRDefault="002E6810" w:rsidP="003D2D52">
      <w:pPr>
        <w:pStyle w:val="Default"/>
        <w:numPr>
          <w:ilvl w:val="0"/>
          <w:numId w:val="3"/>
        </w:numPr>
        <w:spacing w:after="78"/>
        <w:rPr>
          <w:sz w:val="22"/>
          <w:szCs w:val="22"/>
        </w:rPr>
      </w:pPr>
      <w:r>
        <w:rPr>
          <w:sz w:val="22"/>
          <w:szCs w:val="22"/>
        </w:rPr>
        <w:t>Envio de KIT de informação e comunic</w:t>
      </w:r>
      <w:r w:rsidR="003E5E22">
        <w:rPr>
          <w:sz w:val="22"/>
          <w:szCs w:val="22"/>
        </w:rPr>
        <w:t>ação</w:t>
      </w:r>
      <w:r w:rsidR="00D66126">
        <w:rPr>
          <w:sz w:val="22"/>
          <w:szCs w:val="22"/>
        </w:rPr>
        <w:t xml:space="preserve"> </w:t>
      </w:r>
      <w:r w:rsidR="00D66126" w:rsidRPr="00D66126">
        <w:rPr>
          <w:sz w:val="22"/>
          <w:szCs w:val="22"/>
        </w:rPr>
        <w:t>com logo e fotografias cedidas pela organização;</w:t>
      </w:r>
    </w:p>
    <w:p w14:paraId="243AC7B5" w14:textId="3BBDDF56" w:rsidR="009E4704" w:rsidRPr="00784B53" w:rsidRDefault="002E6810" w:rsidP="003D2D52">
      <w:pPr>
        <w:pStyle w:val="Default"/>
        <w:numPr>
          <w:ilvl w:val="0"/>
          <w:numId w:val="3"/>
        </w:numPr>
        <w:spacing w:after="78"/>
        <w:rPr>
          <w:sz w:val="22"/>
          <w:szCs w:val="22"/>
        </w:rPr>
      </w:pPr>
      <w:r w:rsidRPr="00E41D3C">
        <w:rPr>
          <w:sz w:val="22"/>
          <w:szCs w:val="22"/>
        </w:rPr>
        <w:t>Oferta de uma sessão de grooming</w:t>
      </w:r>
      <w:r>
        <w:rPr>
          <w:sz w:val="22"/>
          <w:szCs w:val="22"/>
        </w:rPr>
        <w:t>, com limpeza de ouvidos e corte de unhas, assim como aconselhamento sobre quais as melhores formas de cuidar e tratar do pelo do animal</w:t>
      </w:r>
      <w:r w:rsidR="003E5E2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84B53">
        <w:rPr>
          <w:sz w:val="22"/>
          <w:szCs w:val="22"/>
        </w:rPr>
        <w:t xml:space="preserve">com Carlos Alves, </w:t>
      </w:r>
      <w:r w:rsidR="00784B53">
        <w:rPr>
          <w:sz w:val="22"/>
          <w:szCs w:val="22"/>
        </w:rPr>
        <w:t>G</w:t>
      </w:r>
      <w:r w:rsidRPr="00784B53">
        <w:rPr>
          <w:sz w:val="22"/>
          <w:szCs w:val="22"/>
        </w:rPr>
        <w:t xml:space="preserve">roomer português reconhecido internacionalmente. </w:t>
      </w:r>
    </w:p>
    <w:p w14:paraId="54541582" w14:textId="146EB944" w:rsidR="00FC7F1A" w:rsidRDefault="00E41D3C" w:rsidP="008B1AAE">
      <w:pPr>
        <w:pStyle w:val="Default"/>
        <w:spacing w:after="78"/>
        <w:ind w:left="720"/>
        <w:rPr>
          <w:sz w:val="22"/>
          <w:szCs w:val="22"/>
        </w:rPr>
      </w:pPr>
      <w:r w:rsidRPr="00784B53">
        <w:rPr>
          <w:sz w:val="22"/>
          <w:szCs w:val="22"/>
        </w:rPr>
        <w:t>Esta sessão será</w:t>
      </w:r>
      <w:r w:rsidR="009E4704" w:rsidRPr="00784B53">
        <w:rPr>
          <w:sz w:val="22"/>
          <w:szCs w:val="22"/>
        </w:rPr>
        <w:t xml:space="preserve"> realizada no PET Festival durante os seguintes horários: </w:t>
      </w:r>
      <w:r w:rsidR="008B1AAE" w:rsidRPr="00784B53">
        <w:rPr>
          <w:sz w:val="22"/>
          <w:szCs w:val="22"/>
        </w:rPr>
        <w:t>6ªfeira e sábado – apartir das 18H00 | Domingo – das 10H00 às 13H00</w:t>
      </w:r>
    </w:p>
    <w:p w14:paraId="4201D823" w14:textId="57D81C0E" w:rsidR="002E6810" w:rsidRPr="00FC7F1A" w:rsidRDefault="002E6810" w:rsidP="003D2D52">
      <w:pPr>
        <w:pStyle w:val="Default"/>
        <w:numPr>
          <w:ilvl w:val="0"/>
          <w:numId w:val="3"/>
        </w:numPr>
        <w:spacing w:after="78"/>
        <w:rPr>
          <w:sz w:val="22"/>
          <w:szCs w:val="22"/>
        </w:rPr>
      </w:pPr>
      <w:r w:rsidRPr="00FC7F1A">
        <w:rPr>
          <w:sz w:val="22"/>
          <w:szCs w:val="22"/>
        </w:rPr>
        <w:t>Oportunidade de dinamizar um Tema de Conferência durante o PET</w:t>
      </w:r>
      <w:r w:rsidR="003D2D52">
        <w:rPr>
          <w:sz w:val="22"/>
          <w:szCs w:val="22"/>
        </w:rPr>
        <w:t xml:space="preserve"> Festival</w:t>
      </w:r>
      <w:r w:rsidRPr="00FC7F1A">
        <w:rPr>
          <w:sz w:val="22"/>
          <w:szCs w:val="22"/>
        </w:rPr>
        <w:t xml:space="preserve">, sujeito a </w:t>
      </w:r>
      <w:r w:rsidR="00FC7F1A">
        <w:rPr>
          <w:sz w:val="22"/>
          <w:szCs w:val="22"/>
        </w:rPr>
        <w:t>confirmação</w:t>
      </w:r>
      <w:r w:rsidRPr="00FC7F1A">
        <w:rPr>
          <w:sz w:val="22"/>
          <w:szCs w:val="22"/>
        </w:rPr>
        <w:t xml:space="preserve"> por parte da organização; </w:t>
      </w:r>
    </w:p>
    <w:p w14:paraId="5BCD9E44" w14:textId="3BF061E5" w:rsidR="002E6810" w:rsidRDefault="002E6810" w:rsidP="003D2D52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A6823">
        <w:rPr>
          <w:sz w:val="22"/>
          <w:szCs w:val="22"/>
        </w:rPr>
        <w:t xml:space="preserve">Oferta de </w:t>
      </w:r>
      <w:r w:rsidR="00C20D46">
        <w:rPr>
          <w:sz w:val="22"/>
          <w:szCs w:val="22"/>
        </w:rPr>
        <w:t>4</w:t>
      </w:r>
      <w:r w:rsidRPr="001A6823">
        <w:rPr>
          <w:sz w:val="22"/>
          <w:szCs w:val="22"/>
        </w:rPr>
        <w:t xml:space="preserve"> bilhetes</w:t>
      </w:r>
      <w:r w:rsidR="001A6823">
        <w:rPr>
          <w:sz w:val="22"/>
          <w:szCs w:val="22"/>
        </w:rPr>
        <w:t xml:space="preserve"> </w:t>
      </w:r>
      <w:r>
        <w:rPr>
          <w:sz w:val="22"/>
          <w:szCs w:val="22"/>
        </w:rPr>
        <w:t>para dinamização de passatempo nas redes sociais</w:t>
      </w:r>
    </w:p>
    <w:p w14:paraId="7A3D7197" w14:textId="77777777" w:rsidR="002E6810" w:rsidRDefault="002E6810" w:rsidP="003D2D52">
      <w:pPr>
        <w:pStyle w:val="Default"/>
        <w:rPr>
          <w:sz w:val="22"/>
          <w:szCs w:val="22"/>
        </w:rPr>
      </w:pPr>
    </w:p>
    <w:p w14:paraId="223B945C" w14:textId="27C2AB62" w:rsidR="002E6810" w:rsidRDefault="002E6810" w:rsidP="003D2D52">
      <w:pPr>
        <w:pStyle w:val="Default"/>
        <w:rPr>
          <w:sz w:val="22"/>
          <w:szCs w:val="22"/>
        </w:rPr>
      </w:pPr>
      <w:r w:rsidRPr="002E6810">
        <w:rPr>
          <w:b/>
          <w:sz w:val="22"/>
          <w:szCs w:val="22"/>
        </w:rPr>
        <w:t>*Nota (ler com atenção)</w:t>
      </w:r>
      <w:r>
        <w:rPr>
          <w:sz w:val="22"/>
          <w:szCs w:val="22"/>
        </w:rPr>
        <w:t xml:space="preserve">: O Pet Festival vê-se na autoridade de, no caso de o plano de parceria não ser cumprido, </w:t>
      </w:r>
      <w:r w:rsidR="00B66C3A">
        <w:rPr>
          <w:sz w:val="22"/>
          <w:szCs w:val="22"/>
        </w:rPr>
        <w:t xml:space="preserve">terminar este acordo. </w:t>
      </w:r>
    </w:p>
    <w:p w14:paraId="62B7537A" w14:textId="77777777" w:rsidR="002E6810" w:rsidRDefault="002E6810" w:rsidP="003D2D52">
      <w:pPr>
        <w:pStyle w:val="Default"/>
        <w:rPr>
          <w:sz w:val="22"/>
          <w:szCs w:val="22"/>
        </w:rPr>
      </w:pPr>
    </w:p>
    <w:p w14:paraId="2E0A6928" w14:textId="77777777" w:rsidR="002E6810" w:rsidRDefault="002E6810" w:rsidP="003D2D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Estaremos também dispostos a aceitar outras ideias/propostas vindas dos parceiros. </w:t>
      </w:r>
    </w:p>
    <w:p w14:paraId="6070E458" w14:textId="77777777" w:rsidR="002E6810" w:rsidRDefault="002E6810" w:rsidP="003D2D52">
      <w:pPr>
        <w:pStyle w:val="Default"/>
        <w:rPr>
          <w:sz w:val="22"/>
          <w:szCs w:val="22"/>
        </w:rPr>
      </w:pPr>
    </w:p>
    <w:p w14:paraId="49A3FB9F" w14:textId="77777777" w:rsidR="008B1AAE" w:rsidRDefault="008B1AAE" w:rsidP="003D2D52">
      <w:pPr>
        <w:pStyle w:val="Default"/>
        <w:rPr>
          <w:sz w:val="22"/>
          <w:szCs w:val="22"/>
        </w:rPr>
      </w:pPr>
    </w:p>
    <w:p w14:paraId="7E9D77FB" w14:textId="4E8190EC" w:rsidR="00A12EB2" w:rsidRPr="00511A82" w:rsidRDefault="002E6810" w:rsidP="003D2D52">
      <w:pPr>
        <w:pStyle w:val="Default"/>
        <w:rPr>
          <w:color w:val="0563C1" w:themeColor="hyperlink"/>
          <w:sz w:val="22"/>
          <w:szCs w:val="22"/>
          <w:u w:val="single"/>
        </w:rPr>
      </w:pPr>
      <w:r>
        <w:rPr>
          <w:sz w:val="22"/>
          <w:szCs w:val="22"/>
        </w:rPr>
        <w:t xml:space="preserve">Contactos: </w:t>
      </w:r>
      <w:hyperlink r:id="rId7" w:history="1">
        <w:r w:rsidRPr="000863AF">
          <w:rPr>
            <w:rStyle w:val="Hyperlink"/>
            <w:sz w:val="22"/>
            <w:szCs w:val="22"/>
          </w:rPr>
          <w:t>petfestival@ccl.fil.pt</w:t>
        </w:r>
      </w:hyperlink>
      <w:r w:rsidR="008B1AAE">
        <w:rPr>
          <w:rStyle w:val="Hyperlink"/>
          <w:sz w:val="22"/>
          <w:szCs w:val="22"/>
        </w:rPr>
        <w:t xml:space="preserve"> ; </w:t>
      </w:r>
      <w:hyperlink r:id="rId8" w:history="1">
        <w:r w:rsidR="00511A82" w:rsidRPr="004C495D">
          <w:rPr>
            <w:rStyle w:val="Hyperlink"/>
            <w:sz w:val="22"/>
            <w:szCs w:val="22"/>
          </w:rPr>
          <w:t>olga.nunes@ccl.fil.pt</w:t>
        </w:r>
      </w:hyperlink>
      <w:r w:rsidR="008B1AAE">
        <w:rPr>
          <w:rStyle w:val="Hyperlink"/>
          <w:sz w:val="22"/>
          <w:szCs w:val="22"/>
        </w:rPr>
        <w:t xml:space="preserve"> </w:t>
      </w:r>
      <w:r w:rsidR="008B1AAE">
        <w:rPr>
          <w:rStyle w:val="Hyperlink"/>
          <w:sz w:val="22"/>
          <w:szCs w:val="22"/>
        </w:rPr>
        <w:br/>
      </w:r>
    </w:p>
    <w:sectPr w:rsidR="00A12EB2" w:rsidRPr="00511A8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C0F8F" w14:textId="77777777" w:rsidR="0083452C" w:rsidRDefault="0083452C" w:rsidP="002E6810">
      <w:pPr>
        <w:spacing w:after="0" w:line="240" w:lineRule="auto"/>
      </w:pPr>
      <w:r>
        <w:separator/>
      </w:r>
    </w:p>
  </w:endnote>
  <w:endnote w:type="continuationSeparator" w:id="0">
    <w:p w14:paraId="3514764E" w14:textId="77777777" w:rsidR="0083452C" w:rsidRDefault="0083452C" w:rsidP="002E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8C792" w14:textId="77777777" w:rsidR="0083452C" w:rsidRDefault="0083452C" w:rsidP="002E6810">
      <w:pPr>
        <w:spacing w:after="0" w:line="240" w:lineRule="auto"/>
      </w:pPr>
      <w:r>
        <w:separator/>
      </w:r>
    </w:p>
  </w:footnote>
  <w:footnote w:type="continuationSeparator" w:id="0">
    <w:p w14:paraId="2CE5DF46" w14:textId="77777777" w:rsidR="0083452C" w:rsidRDefault="0083452C" w:rsidP="002E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551CB" w14:textId="28FE0601" w:rsidR="002E6810" w:rsidRDefault="00511A82" w:rsidP="00B11653">
    <w:pPr>
      <w:pStyle w:val="Header"/>
      <w:jc w:val="right"/>
    </w:pPr>
    <w:r w:rsidRPr="00511A82">
      <w:rPr>
        <w:noProof/>
      </w:rPr>
      <w:drawing>
        <wp:inline distT="0" distB="0" distL="0" distR="0" wp14:anchorId="3439201E" wp14:editId="0397EABF">
          <wp:extent cx="990600" cy="971227"/>
          <wp:effectExtent l="0" t="0" r="0" b="635"/>
          <wp:docPr id="7" name="Picture 6" descr="A cartoon animals next to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597125D-714B-15EB-8593-3A34307E8C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cartoon animals next to a sign&#10;&#10;Description automatically generated">
                    <a:extLst>
                      <a:ext uri="{FF2B5EF4-FFF2-40B4-BE49-F238E27FC236}">
                        <a16:creationId xmlns:a16="http://schemas.microsoft.com/office/drawing/2014/main" id="{E597125D-714B-15EB-8593-3A34307E8C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520" cy="978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E55A9"/>
    <w:multiLevelType w:val="hybridMultilevel"/>
    <w:tmpl w:val="1E063B2A"/>
    <w:lvl w:ilvl="0" w:tplc="98B2711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D169C"/>
    <w:multiLevelType w:val="hybridMultilevel"/>
    <w:tmpl w:val="094294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28A4"/>
    <w:multiLevelType w:val="hybridMultilevel"/>
    <w:tmpl w:val="BC1044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C1257"/>
    <w:multiLevelType w:val="hybridMultilevel"/>
    <w:tmpl w:val="849A9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57696">
    <w:abstractNumId w:val="2"/>
  </w:num>
  <w:num w:numId="2" w16cid:durableId="2018461677">
    <w:abstractNumId w:val="0"/>
  </w:num>
  <w:num w:numId="3" w16cid:durableId="1815023051">
    <w:abstractNumId w:val="3"/>
  </w:num>
  <w:num w:numId="4" w16cid:durableId="413477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10"/>
    <w:rsid w:val="000C1037"/>
    <w:rsid w:val="00150A47"/>
    <w:rsid w:val="001A6823"/>
    <w:rsid w:val="002E6810"/>
    <w:rsid w:val="00323081"/>
    <w:rsid w:val="003D2D52"/>
    <w:rsid w:val="003E5E22"/>
    <w:rsid w:val="003F3B14"/>
    <w:rsid w:val="00455070"/>
    <w:rsid w:val="004D4F82"/>
    <w:rsid w:val="004E3BF6"/>
    <w:rsid w:val="004F2F15"/>
    <w:rsid w:val="00511A82"/>
    <w:rsid w:val="00526E57"/>
    <w:rsid w:val="005433B1"/>
    <w:rsid w:val="00605337"/>
    <w:rsid w:val="00606B0F"/>
    <w:rsid w:val="00650A0F"/>
    <w:rsid w:val="00757017"/>
    <w:rsid w:val="00784B53"/>
    <w:rsid w:val="0083452C"/>
    <w:rsid w:val="008B1AAE"/>
    <w:rsid w:val="009E4704"/>
    <w:rsid w:val="00A12EB2"/>
    <w:rsid w:val="00A30A6A"/>
    <w:rsid w:val="00AF1D99"/>
    <w:rsid w:val="00B11653"/>
    <w:rsid w:val="00B61BC0"/>
    <w:rsid w:val="00B66C3A"/>
    <w:rsid w:val="00BC3A5A"/>
    <w:rsid w:val="00BF45BE"/>
    <w:rsid w:val="00C11DC1"/>
    <w:rsid w:val="00C20D46"/>
    <w:rsid w:val="00D66126"/>
    <w:rsid w:val="00DE40DE"/>
    <w:rsid w:val="00E41D3C"/>
    <w:rsid w:val="00E5656B"/>
    <w:rsid w:val="00EB058E"/>
    <w:rsid w:val="00F05E38"/>
    <w:rsid w:val="00FC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1FA4D"/>
  <w15:chartTrackingRefBased/>
  <w15:docId w15:val="{FA795B40-3AE6-49CC-B3AD-F97A9227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68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6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810"/>
  </w:style>
  <w:style w:type="paragraph" w:styleId="Footer">
    <w:name w:val="footer"/>
    <w:basedOn w:val="Normal"/>
    <w:link w:val="FooterChar"/>
    <w:uiPriority w:val="99"/>
    <w:unhideWhenUsed/>
    <w:rsid w:val="002E6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810"/>
  </w:style>
  <w:style w:type="character" w:styleId="Hyperlink">
    <w:name w:val="Hyperlink"/>
    <w:basedOn w:val="DefaultParagraphFont"/>
    <w:uiPriority w:val="99"/>
    <w:unhideWhenUsed/>
    <w:rsid w:val="002E68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nunes@ccl.fil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festival@ccl.fil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Rosado</dc:creator>
  <cp:keywords/>
  <dc:description/>
  <cp:lastModifiedBy>Olga Nunes</cp:lastModifiedBy>
  <cp:revision>11</cp:revision>
  <cp:lastPrinted>2022-11-16T10:11:00Z</cp:lastPrinted>
  <dcterms:created xsi:type="dcterms:W3CDTF">2022-11-16T10:01:00Z</dcterms:created>
  <dcterms:modified xsi:type="dcterms:W3CDTF">2024-09-16T11:47:00Z</dcterms:modified>
</cp:coreProperties>
</file>